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5AD" w:rsidRDefault="0002066A" w:rsidP="00621F4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21F46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bookmarkStart w:id="0" w:name="_GoBack"/>
      <w:r w:rsidRPr="00621F46">
        <w:rPr>
          <w:rFonts w:ascii="Times New Roman" w:hAnsi="Times New Roman" w:cs="Times New Roman"/>
        </w:rPr>
        <w:t>Приложение</w:t>
      </w:r>
      <w:r w:rsidR="00621F46" w:rsidRPr="00621F46">
        <w:rPr>
          <w:rFonts w:ascii="Times New Roman" w:hAnsi="Times New Roman" w:cs="Times New Roman"/>
        </w:rPr>
        <w:t xml:space="preserve"> </w:t>
      </w:r>
      <w:r w:rsidRPr="00621F46">
        <w:rPr>
          <w:rFonts w:ascii="Times New Roman" w:hAnsi="Times New Roman" w:cs="Times New Roman"/>
        </w:rPr>
        <w:t>№</w:t>
      </w:r>
      <w:r w:rsidR="00621F46" w:rsidRPr="00621F46">
        <w:rPr>
          <w:rFonts w:ascii="Times New Roman" w:hAnsi="Times New Roman" w:cs="Times New Roman"/>
        </w:rPr>
        <w:t xml:space="preserve"> </w:t>
      </w:r>
      <w:r w:rsidRPr="00621F46">
        <w:rPr>
          <w:rFonts w:ascii="Times New Roman" w:hAnsi="Times New Roman" w:cs="Times New Roman"/>
        </w:rPr>
        <w:t>1</w:t>
      </w:r>
    </w:p>
    <w:p w:rsidR="00621F46" w:rsidRDefault="00621F46" w:rsidP="00621F4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</w:t>
      </w:r>
    </w:p>
    <w:p w:rsidR="00621F46" w:rsidRDefault="00621F46" w:rsidP="00621F4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Вознесенского сельсовета </w:t>
      </w:r>
    </w:p>
    <w:p w:rsidR="00621F46" w:rsidRDefault="00621F46" w:rsidP="00621F4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Венгеровского района </w:t>
      </w:r>
    </w:p>
    <w:p w:rsidR="00621F46" w:rsidRDefault="00621F46" w:rsidP="00621F4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Новосибирской области</w:t>
      </w:r>
    </w:p>
    <w:p w:rsidR="00621F46" w:rsidRPr="00621F46" w:rsidRDefault="00621F46" w:rsidP="00621F46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22.04.2016 № 33</w:t>
      </w:r>
    </w:p>
    <w:bookmarkEnd w:id="0"/>
    <w:p w:rsidR="0002066A" w:rsidRPr="00621F46" w:rsidRDefault="0002066A">
      <w:pPr>
        <w:rPr>
          <w:rFonts w:ascii="Times New Roman" w:hAnsi="Times New Roman" w:cs="Times New Roman"/>
        </w:rPr>
      </w:pPr>
    </w:p>
    <w:p w:rsidR="0002066A" w:rsidRPr="00621F46" w:rsidRDefault="0002066A" w:rsidP="000206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F46">
        <w:rPr>
          <w:rFonts w:ascii="Times New Roman" w:hAnsi="Times New Roman" w:cs="Times New Roman"/>
          <w:b/>
          <w:sz w:val="24"/>
          <w:szCs w:val="24"/>
        </w:rPr>
        <w:t xml:space="preserve">Исполнение по доходам </w:t>
      </w:r>
      <w:r w:rsidR="009C3CF0" w:rsidRPr="00621F46">
        <w:rPr>
          <w:rFonts w:ascii="Times New Roman" w:hAnsi="Times New Roman" w:cs="Times New Roman"/>
          <w:b/>
          <w:sz w:val="24"/>
          <w:szCs w:val="24"/>
        </w:rPr>
        <w:t>Вознесенского сельсовета за 2015</w:t>
      </w:r>
      <w:r w:rsidRPr="00621F46">
        <w:rPr>
          <w:rFonts w:ascii="Times New Roman" w:hAnsi="Times New Roman" w:cs="Times New Roman"/>
          <w:b/>
          <w:sz w:val="24"/>
          <w:szCs w:val="24"/>
        </w:rPr>
        <w:t xml:space="preserve"> год  по кодам классификации  доходов бюджетов (по главным администраторам бюджета)</w:t>
      </w:r>
    </w:p>
    <w:p w:rsidR="0002066A" w:rsidRPr="00621F46" w:rsidRDefault="0002066A" w:rsidP="0002066A">
      <w:pPr>
        <w:jc w:val="center"/>
        <w:rPr>
          <w:rFonts w:ascii="Times New Roman" w:hAnsi="Times New Roman" w:cs="Times New Roman"/>
          <w:sz w:val="24"/>
          <w:szCs w:val="24"/>
        </w:rPr>
      </w:pPr>
      <w:r w:rsidRPr="00621F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Тыс.руб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1"/>
        <w:gridCol w:w="1144"/>
        <w:gridCol w:w="4886"/>
        <w:gridCol w:w="1523"/>
      </w:tblGrid>
      <w:tr w:rsidR="0002066A" w:rsidRPr="00621F46" w:rsidTr="00F63876">
        <w:tc>
          <w:tcPr>
            <w:tcW w:w="3055" w:type="dxa"/>
            <w:gridSpan w:val="2"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886" w:type="dxa"/>
            <w:vMerge w:val="restart"/>
          </w:tcPr>
          <w:p w:rsidR="0002066A" w:rsidRPr="00621F46" w:rsidRDefault="0002066A" w:rsidP="00621F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3" w:type="dxa"/>
            <w:vMerge w:val="restart"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02066A" w:rsidRPr="00621F46" w:rsidTr="00F63876">
        <w:tc>
          <w:tcPr>
            <w:tcW w:w="1911" w:type="dxa"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1144" w:type="dxa"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Доходов бюджета</w:t>
            </w:r>
          </w:p>
        </w:tc>
        <w:tc>
          <w:tcPr>
            <w:tcW w:w="4886" w:type="dxa"/>
            <w:vMerge/>
          </w:tcPr>
          <w:p w:rsidR="0002066A" w:rsidRPr="00621F46" w:rsidRDefault="0002066A" w:rsidP="00621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066A" w:rsidRPr="00621F46" w:rsidTr="00F63876">
        <w:tc>
          <w:tcPr>
            <w:tcW w:w="1911" w:type="dxa"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1144" w:type="dxa"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6" w:type="dxa"/>
          </w:tcPr>
          <w:p w:rsidR="0002066A" w:rsidRPr="00621F46" w:rsidRDefault="0002066A" w:rsidP="00621F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1523" w:type="dxa"/>
          </w:tcPr>
          <w:p w:rsidR="0002066A" w:rsidRPr="00621F46" w:rsidRDefault="00607ECF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1979,</w:t>
            </w:r>
            <w:r w:rsidR="006008E9"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248AC" w:rsidRPr="00621F46" w:rsidTr="00F63876">
        <w:tc>
          <w:tcPr>
            <w:tcW w:w="1911" w:type="dxa"/>
          </w:tcPr>
          <w:p w:rsidR="00D248AC" w:rsidRPr="00621F46" w:rsidRDefault="00D248AC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4" w:type="dxa"/>
          </w:tcPr>
          <w:p w:rsidR="00D248AC" w:rsidRPr="00621F46" w:rsidRDefault="00D248AC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86" w:type="dxa"/>
          </w:tcPr>
          <w:p w:rsidR="00D248AC" w:rsidRPr="00621F46" w:rsidRDefault="00D248AC" w:rsidP="00621F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23" w:type="dxa"/>
          </w:tcPr>
          <w:p w:rsidR="00D248AC" w:rsidRPr="00621F46" w:rsidRDefault="00D248AC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66A" w:rsidRPr="00621F46" w:rsidTr="00F63876">
        <w:tc>
          <w:tcPr>
            <w:tcW w:w="3055" w:type="dxa"/>
            <w:gridSpan w:val="2"/>
          </w:tcPr>
          <w:p w:rsidR="0002066A" w:rsidRPr="00621F46" w:rsidRDefault="0002066A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18210102021010000110</w:t>
            </w:r>
          </w:p>
        </w:tc>
        <w:tc>
          <w:tcPr>
            <w:tcW w:w="4886" w:type="dxa"/>
          </w:tcPr>
          <w:p w:rsidR="0002066A" w:rsidRPr="00621F46" w:rsidRDefault="0002066A" w:rsidP="00621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1F46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</w:t>
            </w:r>
          </w:p>
        </w:tc>
        <w:tc>
          <w:tcPr>
            <w:tcW w:w="1523" w:type="dxa"/>
          </w:tcPr>
          <w:p w:rsidR="0002066A" w:rsidRPr="00621F46" w:rsidRDefault="009C3CF0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788,7</w:t>
            </w:r>
          </w:p>
        </w:tc>
      </w:tr>
      <w:tr w:rsidR="009C3CF0" w:rsidRPr="00621F46" w:rsidTr="00F63876">
        <w:tc>
          <w:tcPr>
            <w:tcW w:w="3055" w:type="dxa"/>
            <w:gridSpan w:val="2"/>
          </w:tcPr>
          <w:p w:rsidR="009C3CF0" w:rsidRPr="00621F46" w:rsidRDefault="009C3CF0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18210302000010000110</w:t>
            </w:r>
          </w:p>
        </w:tc>
        <w:tc>
          <w:tcPr>
            <w:tcW w:w="4886" w:type="dxa"/>
          </w:tcPr>
          <w:p w:rsidR="009C3CF0" w:rsidRPr="00621F46" w:rsidRDefault="009C3CF0" w:rsidP="00621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Акцизы по подакцизным </w:t>
            </w:r>
            <w:r w:rsidR="00621F46" w:rsidRPr="00621F46">
              <w:rPr>
                <w:rFonts w:ascii="Times New Roman" w:hAnsi="Times New Roman" w:cs="Times New Roman"/>
                <w:sz w:val="24"/>
                <w:szCs w:val="24"/>
              </w:rPr>
              <w:t>товарам (</w:t>
            </w: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продукции</w:t>
            </w:r>
            <w:r w:rsidR="00621F46" w:rsidRPr="00621F46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производимые на территории РФ</w:t>
            </w:r>
          </w:p>
        </w:tc>
        <w:tc>
          <w:tcPr>
            <w:tcW w:w="1523" w:type="dxa"/>
          </w:tcPr>
          <w:p w:rsidR="009C3CF0" w:rsidRPr="00621F46" w:rsidRDefault="009C3CF0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703,5</w:t>
            </w:r>
          </w:p>
        </w:tc>
      </w:tr>
      <w:tr w:rsidR="0002066A" w:rsidRPr="00621F46" w:rsidTr="00F63876">
        <w:tc>
          <w:tcPr>
            <w:tcW w:w="3055" w:type="dxa"/>
            <w:gridSpan w:val="2"/>
          </w:tcPr>
          <w:p w:rsidR="0002066A" w:rsidRPr="00621F46" w:rsidRDefault="00F63876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18210601030100000110</w:t>
            </w:r>
          </w:p>
        </w:tc>
        <w:tc>
          <w:tcPr>
            <w:tcW w:w="4886" w:type="dxa"/>
          </w:tcPr>
          <w:p w:rsidR="0002066A" w:rsidRPr="00621F46" w:rsidRDefault="00F63876" w:rsidP="00621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23" w:type="dxa"/>
          </w:tcPr>
          <w:p w:rsidR="0002066A" w:rsidRPr="00621F46" w:rsidRDefault="009C3CF0" w:rsidP="009C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10,5</w:t>
            </w:r>
          </w:p>
        </w:tc>
      </w:tr>
      <w:tr w:rsidR="0002066A" w:rsidRPr="00621F46" w:rsidTr="00F63876">
        <w:tc>
          <w:tcPr>
            <w:tcW w:w="3055" w:type="dxa"/>
            <w:gridSpan w:val="2"/>
          </w:tcPr>
          <w:p w:rsidR="0002066A" w:rsidRPr="00621F46" w:rsidRDefault="00F63876" w:rsidP="00DE2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18210606</w:t>
            </w:r>
            <w:r w:rsidR="00DE2C01" w:rsidRPr="00621F46">
              <w:rPr>
                <w:rFonts w:ascii="Times New Roman" w:hAnsi="Times New Roman" w:cs="Times New Roman"/>
                <w:sz w:val="24"/>
                <w:szCs w:val="24"/>
              </w:rPr>
              <w:t>033100000110</w:t>
            </w:r>
          </w:p>
        </w:tc>
        <w:tc>
          <w:tcPr>
            <w:tcW w:w="4886" w:type="dxa"/>
          </w:tcPr>
          <w:p w:rsidR="0002066A" w:rsidRPr="00621F46" w:rsidRDefault="00DE2C01" w:rsidP="00621F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</w:rPr>
              <w:t xml:space="preserve">Земельный налог с организаций обладающих </w:t>
            </w:r>
            <w:r w:rsidR="00621F46" w:rsidRPr="00621F46">
              <w:rPr>
                <w:rFonts w:ascii="Times New Roman" w:hAnsi="Times New Roman" w:cs="Times New Roman"/>
              </w:rPr>
              <w:t>земельным участком,</w:t>
            </w:r>
            <w:r w:rsidRPr="00621F46">
              <w:rPr>
                <w:rFonts w:ascii="Times New Roman" w:hAnsi="Times New Roman" w:cs="Times New Roman"/>
              </w:rPr>
              <w:t xml:space="preserve"> расположенным в границах сельских поселений</w:t>
            </w:r>
          </w:p>
        </w:tc>
        <w:tc>
          <w:tcPr>
            <w:tcW w:w="1523" w:type="dxa"/>
          </w:tcPr>
          <w:p w:rsidR="0002066A" w:rsidRPr="00621F46" w:rsidRDefault="00DE2C01" w:rsidP="009C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62.0</w:t>
            </w:r>
          </w:p>
        </w:tc>
      </w:tr>
      <w:tr w:rsidR="00DE2C01" w:rsidRPr="00621F46" w:rsidTr="00F63876">
        <w:tc>
          <w:tcPr>
            <w:tcW w:w="3055" w:type="dxa"/>
            <w:gridSpan w:val="2"/>
          </w:tcPr>
          <w:p w:rsidR="00DE2C01" w:rsidRPr="00621F46" w:rsidRDefault="00DE2C01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18210606043100000110</w:t>
            </w:r>
          </w:p>
        </w:tc>
        <w:tc>
          <w:tcPr>
            <w:tcW w:w="4886" w:type="dxa"/>
          </w:tcPr>
          <w:p w:rsidR="00DE2C01" w:rsidRPr="00621F46" w:rsidRDefault="00DE2C01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</w:rPr>
              <w:t>Земельный налог с физических лиц  обладающих земельным участком расположенных в границах сельских поселений</w:t>
            </w:r>
          </w:p>
        </w:tc>
        <w:tc>
          <w:tcPr>
            <w:tcW w:w="1523" w:type="dxa"/>
          </w:tcPr>
          <w:p w:rsidR="00DE2C01" w:rsidRPr="00621F46" w:rsidRDefault="00DE2C01" w:rsidP="009C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106.5</w:t>
            </w:r>
          </w:p>
        </w:tc>
      </w:tr>
      <w:tr w:rsidR="009C3CF0" w:rsidRPr="00621F46" w:rsidTr="00F63876">
        <w:tc>
          <w:tcPr>
            <w:tcW w:w="3055" w:type="dxa"/>
            <w:gridSpan w:val="2"/>
          </w:tcPr>
          <w:p w:rsidR="009C3CF0" w:rsidRPr="00621F46" w:rsidRDefault="009C3CF0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18210503010010000110</w:t>
            </w:r>
          </w:p>
        </w:tc>
        <w:tc>
          <w:tcPr>
            <w:tcW w:w="4886" w:type="dxa"/>
          </w:tcPr>
          <w:p w:rsidR="009C3CF0" w:rsidRPr="00621F46" w:rsidRDefault="009C3CF0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523" w:type="dxa"/>
          </w:tcPr>
          <w:p w:rsidR="009C3CF0" w:rsidRPr="00621F46" w:rsidRDefault="009C3CF0" w:rsidP="009C3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308,3</w:t>
            </w:r>
          </w:p>
        </w:tc>
      </w:tr>
      <w:tr w:rsidR="00F63876" w:rsidRPr="00621F46" w:rsidTr="00F63876">
        <w:tc>
          <w:tcPr>
            <w:tcW w:w="3055" w:type="dxa"/>
            <w:gridSpan w:val="2"/>
          </w:tcPr>
          <w:p w:rsidR="00F63876" w:rsidRPr="00621F46" w:rsidRDefault="00F63876" w:rsidP="00F63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63876" w:rsidRPr="00621F46" w:rsidRDefault="00F63876" w:rsidP="00F63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261</w:t>
            </w:r>
          </w:p>
        </w:tc>
        <w:tc>
          <w:tcPr>
            <w:tcW w:w="4886" w:type="dxa"/>
          </w:tcPr>
          <w:p w:rsidR="00F63876" w:rsidRPr="00621F46" w:rsidRDefault="00F63876" w:rsidP="00621F46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21F46">
              <w:rPr>
                <w:rFonts w:ascii="Times New Roman" w:hAnsi="Times New Roman" w:cs="Times New Roman"/>
                <w:b/>
                <w:color w:val="000000"/>
              </w:rPr>
              <w:t>администрация Вознесенского сельсовета Венгеровского района Новосибирской области</w:t>
            </w:r>
          </w:p>
        </w:tc>
        <w:tc>
          <w:tcPr>
            <w:tcW w:w="1523" w:type="dxa"/>
          </w:tcPr>
          <w:p w:rsidR="00F63876" w:rsidRPr="00621F46" w:rsidRDefault="00DF59C5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="006008E9"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F63876" w:rsidRPr="00621F46" w:rsidTr="00F63876">
        <w:tc>
          <w:tcPr>
            <w:tcW w:w="3055" w:type="dxa"/>
            <w:gridSpan w:val="2"/>
          </w:tcPr>
          <w:p w:rsidR="00F63876" w:rsidRPr="00621F46" w:rsidRDefault="002A6B91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 26111109045100000120</w:t>
            </w:r>
          </w:p>
        </w:tc>
        <w:tc>
          <w:tcPr>
            <w:tcW w:w="4886" w:type="dxa"/>
          </w:tcPr>
          <w:p w:rsidR="00F63876" w:rsidRPr="00621F46" w:rsidRDefault="002A6B91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>Прочие поступления от использования имущества</w:t>
            </w:r>
          </w:p>
        </w:tc>
        <w:tc>
          <w:tcPr>
            <w:tcW w:w="1523" w:type="dxa"/>
          </w:tcPr>
          <w:p w:rsidR="00F63876" w:rsidRPr="00621F46" w:rsidRDefault="0093705D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7E1792" w:rsidRPr="00621F4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F59C5" w:rsidRPr="00621F4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B66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18210604020010000110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r w:rsidR="00621F46" w:rsidRPr="00621F46">
              <w:rPr>
                <w:rFonts w:ascii="Times New Roman" w:hAnsi="Times New Roman" w:cs="Times New Roman"/>
                <w:color w:val="000000"/>
              </w:rPr>
              <w:t>самоуправления,</w:t>
            </w:r>
            <w:r w:rsidRPr="00621F46">
              <w:rPr>
                <w:rFonts w:ascii="Times New Roman" w:hAnsi="Times New Roman" w:cs="Times New Roman"/>
                <w:color w:val="000000"/>
              </w:rPr>
              <w:t xml:space="preserve"> уполномоченными в соответствии с законодательными актами </w:t>
            </w:r>
            <w:r w:rsidR="00621F46" w:rsidRPr="00621F46">
              <w:rPr>
                <w:rFonts w:ascii="Times New Roman" w:hAnsi="Times New Roman" w:cs="Times New Roman"/>
                <w:color w:val="000000"/>
              </w:rPr>
              <w:t>РФ на</w:t>
            </w:r>
            <w:r w:rsidRPr="00621F46">
              <w:rPr>
                <w:rFonts w:ascii="Times New Roman" w:hAnsi="Times New Roman" w:cs="Times New Roman"/>
                <w:color w:val="000000"/>
              </w:rPr>
              <w:t xml:space="preserve"> совершение нотариальных действий </w:t>
            </w:r>
          </w:p>
        </w:tc>
        <w:tc>
          <w:tcPr>
            <w:tcW w:w="1523" w:type="dxa"/>
          </w:tcPr>
          <w:p w:rsidR="006008E9" w:rsidRPr="00621F46" w:rsidRDefault="006008E9" w:rsidP="00B668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 26120000000000000000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21F46">
              <w:rPr>
                <w:rFonts w:ascii="Times New Roman" w:hAnsi="Times New Roman" w:cs="Times New Roman"/>
                <w:b/>
                <w:color w:val="000000"/>
              </w:rPr>
              <w:t>Безвозмездные поступления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30169.5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26120201001100000151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416.7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26120202999100000151</w:t>
            </w:r>
          </w:p>
        </w:tc>
        <w:tc>
          <w:tcPr>
            <w:tcW w:w="4886" w:type="dxa"/>
          </w:tcPr>
          <w:p w:rsidR="006008E9" w:rsidRPr="00621F46" w:rsidRDefault="00621F46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>Прочие</w:t>
            </w:r>
            <w:r w:rsidR="006008E9" w:rsidRPr="00621F46">
              <w:rPr>
                <w:rFonts w:ascii="Times New Roman" w:hAnsi="Times New Roman" w:cs="Times New Roman"/>
                <w:color w:val="000000"/>
              </w:rPr>
              <w:t xml:space="preserve"> субсидии бюджетам поселений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292,8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261202</w:t>
            </w:r>
            <w:r w:rsidRPr="00621F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2077100000151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15370.4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26120203015100000152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 xml:space="preserve">Субвенции бюджетам поселений на осуществление первичного воинского учета на </w:t>
            </w:r>
            <w:r w:rsidR="00621F46" w:rsidRPr="00621F46">
              <w:rPr>
                <w:rFonts w:ascii="Times New Roman" w:hAnsi="Times New Roman" w:cs="Times New Roman"/>
                <w:color w:val="000000"/>
              </w:rPr>
              <w:t>территориях где</w:t>
            </w:r>
            <w:r w:rsidRPr="00621F46">
              <w:rPr>
                <w:rFonts w:ascii="Times New Roman" w:hAnsi="Times New Roman" w:cs="Times New Roman"/>
                <w:color w:val="000000"/>
              </w:rPr>
              <w:t xml:space="preserve"> отсутствуют военн</w:t>
            </w:r>
            <w:r w:rsidR="00621F46">
              <w:rPr>
                <w:rFonts w:ascii="Times New Roman" w:hAnsi="Times New Roman" w:cs="Times New Roman"/>
                <w:color w:val="000000"/>
              </w:rPr>
              <w:t>ы</w:t>
            </w:r>
            <w:r w:rsidRPr="00621F46">
              <w:rPr>
                <w:rFonts w:ascii="Times New Roman" w:hAnsi="Times New Roman" w:cs="Times New Roman"/>
                <w:color w:val="000000"/>
              </w:rPr>
              <w:t>е комиссариаты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  <w:r w:rsidR="00CD4C4C" w:rsidRPr="00621F4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26120204012100000151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 w:rsidR="00621F46" w:rsidRPr="00621F46">
              <w:rPr>
                <w:rFonts w:ascii="Times New Roman" w:hAnsi="Times New Roman" w:cs="Times New Roman"/>
                <w:color w:val="000000"/>
              </w:rPr>
              <w:t>трансферты, передаваемые</w:t>
            </w:r>
            <w:r w:rsidRPr="00621F46">
              <w:rPr>
                <w:rFonts w:ascii="Times New Roman" w:hAnsi="Times New Roman" w:cs="Times New Roman"/>
                <w:color w:val="000000"/>
              </w:rPr>
              <w:t xml:space="preserve"> бюджетам поселений для компенсации дополнительных </w:t>
            </w:r>
            <w:r w:rsidR="00621F46" w:rsidRPr="00621F46">
              <w:rPr>
                <w:rFonts w:ascii="Times New Roman" w:hAnsi="Times New Roman" w:cs="Times New Roman"/>
                <w:color w:val="000000"/>
              </w:rPr>
              <w:t>расходов, возникших</w:t>
            </w:r>
            <w:r w:rsidRPr="00621F46">
              <w:rPr>
                <w:rFonts w:ascii="Times New Roman" w:hAnsi="Times New Roman" w:cs="Times New Roman"/>
                <w:color w:val="000000"/>
              </w:rPr>
              <w:t xml:space="preserve"> в результате </w:t>
            </w:r>
            <w:r w:rsidR="00621F46" w:rsidRPr="00621F46">
              <w:rPr>
                <w:rFonts w:ascii="Times New Roman" w:hAnsi="Times New Roman" w:cs="Times New Roman"/>
                <w:color w:val="000000"/>
              </w:rPr>
              <w:t>решений, принятых</w:t>
            </w:r>
            <w:r w:rsidRPr="00621F46">
              <w:rPr>
                <w:rFonts w:ascii="Times New Roman" w:hAnsi="Times New Roman" w:cs="Times New Roman"/>
                <w:color w:val="000000"/>
              </w:rPr>
              <w:t xml:space="preserve"> органами власти другого уровня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2190.5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26120204014100000151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21F46">
              <w:rPr>
                <w:rFonts w:ascii="Times New Roman" w:hAnsi="Times New Roman" w:cs="Times New Roman"/>
                <w:color w:val="000000"/>
              </w:rPr>
              <w:t xml:space="preserve">Межбюджетные </w:t>
            </w:r>
            <w:r w:rsidR="00621F46" w:rsidRPr="00621F46">
              <w:rPr>
                <w:rFonts w:ascii="Times New Roman" w:hAnsi="Times New Roman" w:cs="Times New Roman"/>
                <w:color w:val="000000"/>
              </w:rPr>
              <w:t>трансферты, передаваемые</w:t>
            </w:r>
            <w:r w:rsidRPr="00621F46">
              <w:rPr>
                <w:rFonts w:ascii="Times New Roman" w:hAnsi="Times New Roman" w:cs="Times New Roman"/>
                <w:color w:val="000000"/>
              </w:rPr>
              <w:t xml:space="preserve">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523" w:type="dxa"/>
          </w:tcPr>
          <w:p w:rsidR="006008E9" w:rsidRPr="00621F46" w:rsidRDefault="006008E9" w:rsidP="007E1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2047.0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26120204999100000151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</w:rPr>
            </w:pPr>
            <w:r w:rsidRPr="00621F46">
              <w:rPr>
                <w:rFonts w:ascii="Times New Roman" w:hAnsi="Times New Roman" w:cs="Times New Roman"/>
              </w:rPr>
              <w:t>Прочие межбюджетные трансферты, передаваемые бюджетам поселений</w:t>
            </w:r>
          </w:p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429.0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 26120203024100000151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</w:rPr>
            </w:pPr>
            <w:r w:rsidRPr="00621F46">
              <w:rPr>
                <w:rFonts w:ascii="Times New Roman" w:hAnsi="Times New Roman" w:cs="Times New Roman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26120705030100000180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</w:rPr>
            </w:pPr>
            <w:r w:rsidRPr="00621F46">
              <w:rPr>
                <w:rFonts w:ascii="Times New Roman" w:hAnsi="Times New Roman" w:cs="Times New Roman"/>
              </w:rPr>
              <w:t>Прочие безвозмездные поступления в бюджеты поселений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343.3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 xml:space="preserve">   26120204053100000151</w:t>
            </w:r>
          </w:p>
        </w:tc>
        <w:tc>
          <w:tcPr>
            <w:tcW w:w="4886" w:type="dxa"/>
          </w:tcPr>
          <w:p w:rsidR="006008E9" w:rsidRPr="00621F46" w:rsidRDefault="00621F46" w:rsidP="00621F46">
            <w:pPr>
              <w:jc w:val="both"/>
              <w:rPr>
                <w:rFonts w:ascii="Times New Roman" w:hAnsi="Times New Roman" w:cs="Times New Roman"/>
              </w:rPr>
            </w:pPr>
            <w:r w:rsidRPr="00621F46">
              <w:rPr>
                <w:rFonts w:ascii="Times New Roman" w:hAnsi="Times New Roman" w:cs="Times New Roman"/>
              </w:rPr>
              <w:t>Межбюджетные трансферты,</w:t>
            </w:r>
            <w:r w:rsidR="006008E9" w:rsidRPr="00621F46">
              <w:rPr>
                <w:rFonts w:ascii="Times New Roman" w:hAnsi="Times New Roman" w:cs="Times New Roman"/>
              </w:rPr>
              <w:t xml:space="preserve"> передаваемые бюджетам сельских поселений на государственную поддержку лучших работников муниципальных учреждений культуры находящихся на территории сельских поселений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50.0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26120202216100000151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</w:rPr>
            </w:pPr>
            <w:r w:rsidRPr="00621F46">
              <w:rPr>
                <w:rFonts w:ascii="Times New Roman" w:hAnsi="Times New Roman" w:cs="Times New Roman"/>
              </w:rPr>
              <w:t xml:space="preserve">Субсидии бюджетам поселений на осуществление дорожной деятельности в отношении автомобильных дорог общего </w:t>
            </w:r>
            <w:r w:rsidR="00621F46" w:rsidRPr="00621F46">
              <w:rPr>
                <w:rFonts w:ascii="Times New Roman" w:hAnsi="Times New Roman" w:cs="Times New Roman"/>
              </w:rPr>
              <w:t>пользования,</w:t>
            </w:r>
            <w:r w:rsidRPr="00621F46">
              <w:rPr>
                <w:rFonts w:ascii="Times New Roman" w:hAnsi="Times New Roman" w:cs="Times New Roman"/>
              </w:rPr>
              <w:t xml:space="preserve"> а </w:t>
            </w:r>
            <w:r w:rsidR="00621F46" w:rsidRPr="00621F46">
              <w:rPr>
                <w:rFonts w:ascii="Times New Roman" w:hAnsi="Times New Roman" w:cs="Times New Roman"/>
              </w:rPr>
              <w:t>также</w:t>
            </w:r>
            <w:r w:rsidRPr="00621F46">
              <w:rPr>
                <w:rFonts w:ascii="Times New Roman" w:hAnsi="Times New Roman" w:cs="Times New Roman"/>
              </w:rPr>
              <w:t xml:space="preserve"> капитального ремонта и ремонта дворовых территорий многоквартирных домов </w:t>
            </w: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CD4C4C" w:rsidRPr="00621F46">
              <w:rPr>
                <w:rFonts w:ascii="Times New Roman" w:hAnsi="Times New Roman" w:cs="Times New Roman"/>
                <w:sz w:val="24"/>
                <w:szCs w:val="24"/>
              </w:rPr>
              <w:t>60.0</w:t>
            </w:r>
          </w:p>
        </w:tc>
      </w:tr>
      <w:tr w:rsidR="006008E9" w:rsidRPr="00621F46" w:rsidTr="00F63876">
        <w:tc>
          <w:tcPr>
            <w:tcW w:w="3055" w:type="dxa"/>
            <w:gridSpan w:val="2"/>
          </w:tcPr>
          <w:p w:rsidR="006008E9" w:rsidRPr="00621F46" w:rsidRDefault="006008E9" w:rsidP="00F63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Итого доходов</w:t>
            </w:r>
          </w:p>
        </w:tc>
        <w:tc>
          <w:tcPr>
            <w:tcW w:w="4886" w:type="dxa"/>
          </w:tcPr>
          <w:p w:rsidR="006008E9" w:rsidRPr="00621F46" w:rsidRDefault="006008E9" w:rsidP="00621F46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23" w:type="dxa"/>
          </w:tcPr>
          <w:p w:rsidR="006008E9" w:rsidRPr="00621F46" w:rsidRDefault="006008E9" w:rsidP="000206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3216</w:t>
            </w:r>
            <w:r w:rsidR="00CD4C4C" w:rsidRPr="00621F46">
              <w:rPr>
                <w:rFonts w:ascii="Times New Roman" w:hAnsi="Times New Roman" w:cs="Times New Roman"/>
                <w:b/>
                <w:sz w:val="24"/>
                <w:szCs w:val="24"/>
              </w:rPr>
              <w:t>4.9</w:t>
            </w:r>
          </w:p>
        </w:tc>
      </w:tr>
    </w:tbl>
    <w:p w:rsidR="0002066A" w:rsidRPr="00621F46" w:rsidRDefault="0002066A" w:rsidP="000206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F46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sectPr w:rsidR="0002066A" w:rsidRPr="00621F46" w:rsidSect="00621F4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2066A"/>
    <w:rsid w:val="0002066A"/>
    <w:rsid w:val="00114426"/>
    <w:rsid w:val="00160055"/>
    <w:rsid w:val="001814EB"/>
    <w:rsid w:val="00202144"/>
    <w:rsid w:val="00211CB3"/>
    <w:rsid w:val="002A6B91"/>
    <w:rsid w:val="004F34E8"/>
    <w:rsid w:val="006008E9"/>
    <w:rsid w:val="00607ECF"/>
    <w:rsid w:val="00621F46"/>
    <w:rsid w:val="00661C01"/>
    <w:rsid w:val="007E1792"/>
    <w:rsid w:val="008510DD"/>
    <w:rsid w:val="00904FC4"/>
    <w:rsid w:val="0093705D"/>
    <w:rsid w:val="009C3CF0"/>
    <w:rsid w:val="00B005AD"/>
    <w:rsid w:val="00CD4C4C"/>
    <w:rsid w:val="00D248AC"/>
    <w:rsid w:val="00D65EBB"/>
    <w:rsid w:val="00D75AD8"/>
    <w:rsid w:val="00DE2C01"/>
    <w:rsid w:val="00DF59C5"/>
    <w:rsid w:val="00F63876"/>
    <w:rsid w:val="00FB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462DB-59FB-4657-8C74-7BFA4CBC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06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445AF-7B4E-4E4C-9E66-3E078E85C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2016-03-21T07:49:00Z</cp:lastPrinted>
  <dcterms:created xsi:type="dcterms:W3CDTF">2014-03-17T07:01:00Z</dcterms:created>
  <dcterms:modified xsi:type="dcterms:W3CDTF">2016-06-14T14:33:00Z</dcterms:modified>
</cp:coreProperties>
</file>